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A4" w:rsidRPr="00E37F9C" w:rsidRDefault="00DB34A4" w:rsidP="00DB34A4">
      <w:pPr>
        <w:jc w:val="both"/>
      </w:pPr>
      <w:bookmarkStart w:id="0" w:name="_GoBack"/>
      <w:bookmarkEnd w:id="0"/>
      <w:r w:rsidRPr="00E37F9C">
        <w:t>OSNOVNA ŠKOLA DRAGUTINA DOMJANIĆA</w:t>
      </w:r>
    </w:p>
    <w:p w:rsidR="00DB34A4" w:rsidRPr="00E37F9C" w:rsidRDefault="00DB34A4" w:rsidP="00DB34A4">
      <w:pPr>
        <w:jc w:val="both"/>
      </w:pPr>
      <w:r w:rsidRPr="00E37F9C">
        <w:tab/>
      </w:r>
      <w:r w:rsidRPr="00E37F9C">
        <w:tab/>
        <w:t>SVETI IVAN ZELINA</w:t>
      </w:r>
    </w:p>
    <w:p w:rsidR="00DB34A4" w:rsidRPr="00E37F9C" w:rsidRDefault="00DB34A4" w:rsidP="00DB34A4">
      <w:pPr>
        <w:jc w:val="both"/>
      </w:pPr>
      <w:r w:rsidRPr="00E37F9C">
        <w:t>KLASA: 119-01/</w:t>
      </w:r>
      <w:r w:rsidR="00B373F7">
        <w:t>2</w:t>
      </w:r>
      <w:r w:rsidR="00F22C15">
        <w:t>1</w:t>
      </w:r>
      <w:r w:rsidRPr="00E37F9C">
        <w:t>-01/</w:t>
      </w:r>
      <w:r w:rsidR="00F22C15">
        <w:t>09</w:t>
      </w:r>
    </w:p>
    <w:p w:rsidR="00DB34A4" w:rsidRPr="00E37F9C" w:rsidRDefault="00DB34A4" w:rsidP="00DB34A4">
      <w:pPr>
        <w:jc w:val="both"/>
      </w:pPr>
      <w:r w:rsidRPr="00E37F9C">
        <w:t>URBROJ. 238/30-31-</w:t>
      </w:r>
      <w:r w:rsidR="00B373F7">
        <w:t>2</w:t>
      </w:r>
      <w:r w:rsidR="00F22C15">
        <w:t>1</w:t>
      </w:r>
      <w:r>
        <w:t>-01-3</w:t>
      </w:r>
    </w:p>
    <w:p w:rsidR="00DB34A4" w:rsidRPr="00E37F9C" w:rsidRDefault="00DB34A4" w:rsidP="00DB34A4">
      <w:pPr>
        <w:jc w:val="both"/>
      </w:pPr>
      <w:r w:rsidRPr="00E37F9C">
        <w:t xml:space="preserve">Sv. Ivan Zelina,  </w:t>
      </w:r>
      <w:r w:rsidR="00DC077A">
        <w:t xml:space="preserve">10. 8. </w:t>
      </w:r>
      <w:r w:rsidRPr="00E37F9C">
        <w:t>20</w:t>
      </w:r>
      <w:r w:rsidR="00B373F7">
        <w:t>2</w:t>
      </w:r>
      <w:r w:rsidR="00F22C15">
        <w:t>1</w:t>
      </w:r>
      <w:r w:rsidRPr="00E37F9C">
        <w:t>.</w:t>
      </w: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Pr="00D45AFA" w:rsidRDefault="00DB34A4" w:rsidP="00DB34A4">
      <w:pPr>
        <w:jc w:val="both"/>
        <w:rPr>
          <w:sz w:val="28"/>
          <w:szCs w:val="28"/>
        </w:rPr>
      </w:pPr>
    </w:p>
    <w:p w:rsidR="00DB34A4" w:rsidRPr="007B732F" w:rsidRDefault="00DB34A4" w:rsidP="00DB34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DB34A4" w:rsidRPr="007B732F" w:rsidRDefault="00DB34A4" w:rsidP="00DB34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DB34A4" w:rsidRPr="007B732F" w:rsidRDefault="00DB34A4" w:rsidP="00DB34A4">
      <w:pPr>
        <w:jc w:val="center"/>
        <w:rPr>
          <w:sz w:val="20"/>
          <w:szCs w:val="20"/>
        </w:rPr>
      </w:pPr>
    </w:p>
    <w:p w:rsidR="00DB34A4" w:rsidRPr="00965429" w:rsidRDefault="00DB34A4" w:rsidP="00DB34A4">
      <w:pPr>
        <w:ind w:left="567" w:firstLine="207"/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Učitelja/ice </w:t>
      </w:r>
      <w:r w:rsidR="00F22C15">
        <w:rPr>
          <w:sz w:val="20"/>
          <w:szCs w:val="20"/>
        </w:rPr>
        <w:t>MATEMATIKE</w:t>
      </w:r>
      <w:r>
        <w:rPr>
          <w:sz w:val="20"/>
          <w:szCs w:val="20"/>
        </w:rPr>
        <w:t xml:space="preserve"> na </w:t>
      </w:r>
      <w:r w:rsidR="00FE00D2" w:rsidRPr="00F22C15">
        <w:rPr>
          <w:b/>
          <w:sz w:val="20"/>
          <w:szCs w:val="20"/>
        </w:rPr>
        <w:t>ne</w:t>
      </w:r>
      <w:r w:rsidRPr="00F22C15">
        <w:rPr>
          <w:b/>
          <w:sz w:val="20"/>
          <w:szCs w:val="20"/>
        </w:rPr>
        <w:t>određeno, puno radno vrijeme</w:t>
      </w:r>
      <w:r w:rsidRPr="007B732F">
        <w:rPr>
          <w:sz w:val="20"/>
          <w:szCs w:val="20"/>
        </w:rPr>
        <w:t xml:space="preserve">, </w:t>
      </w:r>
      <w:r>
        <w:rPr>
          <w:sz w:val="20"/>
          <w:szCs w:val="20"/>
        </w:rPr>
        <w:t>40</w:t>
      </w:r>
      <w:r w:rsidRPr="007B732F">
        <w:rPr>
          <w:sz w:val="20"/>
          <w:szCs w:val="20"/>
        </w:rPr>
        <w:t xml:space="preserve"> sat</w:t>
      </w:r>
      <w:r>
        <w:rPr>
          <w:sz w:val="20"/>
          <w:szCs w:val="20"/>
        </w:rPr>
        <w:t>i</w:t>
      </w:r>
      <w:r w:rsidRPr="007B732F">
        <w:rPr>
          <w:sz w:val="20"/>
          <w:szCs w:val="20"/>
        </w:rPr>
        <w:t xml:space="preserve"> rada tjedno u OŠ Dra</w:t>
      </w:r>
      <w:r>
        <w:rPr>
          <w:sz w:val="20"/>
          <w:szCs w:val="20"/>
        </w:rPr>
        <w:t>gutina Domjanića, Sv. I. Zelina</w:t>
      </w:r>
    </w:p>
    <w:p w:rsidR="00DB34A4" w:rsidRDefault="00DB34A4" w:rsidP="00DB34A4">
      <w:pPr>
        <w:ind w:left="360"/>
        <w:jc w:val="both"/>
        <w:rPr>
          <w:sz w:val="20"/>
          <w:szCs w:val="20"/>
        </w:rPr>
      </w:pPr>
    </w:p>
    <w:p w:rsidR="00DB34A4" w:rsidRPr="007B732F" w:rsidRDefault="00DB34A4" w:rsidP="00DB34A4">
      <w:pPr>
        <w:ind w:left="360"/>
        <w:jc w:val="both"/>
        <w:rPr>
          <w:sz w:val="20"/>
          <w:szCs w:val="20"/>
        </w:rPr>
      </w:pPr>
    </w:p>
    <w:p w:rsidR="00DB34A4" w:rsidRDefault="00DB34A4" w:rsidP="00DB34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 xml:space="preserve"> i 127/17.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 i 68/18..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DB34A4" w:rsidRPr="007B732F" w:rsidRDefault="00DB34A4" w:rsidP="00DB34A4">
      <w:pPr>
        <w:jc w:val="both"/>
        <w:rPr>
          <w:sz w:val="20"/>
          <w:szCs w:val="20"/>
        </w:rPr>
      </w:pPr>
    </w:p>
    <w:p w:rsidR="00DB34A4" w:rsidRDefault="00DB34A4" w:rsidP="00DB34A4">
      <w:pPr>
        <w:jc w:val="both"/>
        <w:rPr>
          <w:b/>
        </w:rPr>
      </w:pPr>
      <w:r w:rsidRPr="007B732F">
        <w:rPr>
          <w:sz w:val="20"/>
          <w:szCs w:val="20"/>
        </w:rPr>
        <w:t xml:space="preserve">Rok za podnošenje prijava je osam dana od dana objave. Natječaj traje od </w:t>
      </w:r>
      <w:r w:rsidR="00DC077A">
        <w:rPr>
          <w:sz w:val="20"/>
          <w:szCs w:val="20"/>
        </w:rPr>
        <w:t>20. 8. 2021.</w:t>
      </w:r>
      <w:r w:rsidRPr="008A6714">
        <w:rPr>
          <w:b/>
        </w:rPr>
        <w:t xml:space="preserve"> </w:t>
      </w:r>
    </w:p>
    <w:p w:rsidR="00DB34A4" w:rsidRPr="008A6714" w:rsidRDefault="00DB34A4" w:rsidP="00DB34A4">
      <w:pPr>
        <w:jc w:val="both"/>
        <w:rPr>
          <w:b/>
        </w:rPr>
      </w:pPr>
    </w:p>
    <w:p w:rsidR="00DB34A4" w:rsidRDefault="00DB34A4" w:rsidP="00DB34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Uz prijavu kandidati trebaju priložiti: životopis, uvjerenje nadležnog suda da se protiv kandidata u RH ne vodi kazneni postupak u smislu članka 106. Zakona o odgoju i obrazovanju u osnovnoj i srednjoj školi</w:t>
      </w:r>
      <w:r w:rsidR="00B71CC4">
        <w:rPr>
          <w:sz w:val="20"/>
          <w:szCs w:val="20"/>
        </w:rPr>
        <w:t xml:space="preserve"> (</w:t>
      </w:r>
      <w:r w:rsidR="00B71CC4">
        <w:rPr>
          <w:b/>
          <w:sz w:val="20"/>
          <w:szCs w:val="20"/>
        </w:rPr>
        <w:t>ne starij</w:t>
      </w:r>
      <w:r w:rsidR="0052233C">
        <w:rPr>
          <w:b/>
          <w:sz w:val="20"/>
          <w:szCs w:val="20"/>
        </w:rPr>
        <w:t>e</w:t>
      </w:r>
      <w:r w:rsidR="00B71CC4">
        <w:rPr>
          <w:b/>
          <w:sz w:val="20"/>
          <w:szCs w:val="20"/>
        </w:rPr>
        <w:t xml:space="preserve"> od dana objave natječaja</w:t>
      </w:r>
      <w:r w:rsidR="00B71CC4">
        <w:rPr>
          <w:sz w:val="20"/>
          <w:szCs w:val="20"/>
        </w:rPr>
        <w:t>)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>slike dokaza o stručnoj spremi</w:t>
      </w:r>
      <w:r w:rsidR="00B71CC4">
        <w:rPr>
          <w:sz w:val="20"/>
          <w:szCs w:val="20"/>
        </w:rPr>
        <w:t xml:space="preserve"> ( preslika diplome ili potvrda o stečenoj stručnoj spremi)</w:t>
      </w:r>
      <w:r>
        <w:rPr>
          <w:sz w:val="20"/>
          <w:szCs w:val="20"/>
        </w:rPr>
        <w:t xml:space="preserve"> i </w:t>
      </w:r>
      <w:r w:rsidRPr="007B732F">
        <w:rPr>
          <w:sz w:val="20"/>
          <w:szCs w:val="20"/>
        </w:rPr>
        <w:t>rodnog lista te HZMO-elektronički zapis o radnom stažu</w:t>
      </w:r>
      <w:r w:rsidR="00B71CC4">
        <w:rPr>
          <w:sz w:val="20"/>
          <w:szCs w:val="20"/>
        </w:rPr>
        <w:t xml:space="preserve"> </w:t>
      </w:r>
      <w:r w:rsidR="00B71CC4" w:rsidRPr="00B71CC4">
        <w:rPr>
          <w:b/>
          <w:sz w:val="20"/>
          <w:szCs w:val="20"/>
        </w:rPr>
        <w:t>(ne stariji od dana objave natječaja</w:t>
      </w:r>
      <w:r w:rsidR="00B71CC4">
        <w:rPr>
          <w:sz w:val="20"/>
          <w:szCs w:val="20"/>
        </w:rPr>
        <w:t>)</w:t>
      </w:r>
      <w:r w:rsidRPr="001477F7">
        <w:rPr>
          <w:sz w:val="20"/>
          <w:szCs w:val="20"/>
        </w:rPr>
        <w:t>.</w:t>
      </w:r>
    </w:p>
    <w:p w:rsidR="00DB34A4" w:rsidRDefault="00DB34A4" w:rsidP="00DB34A4">
      <w:pPr>
        <w:jc w:val="both"/>
        <w:rPr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</w:t>
      </w:r>
    </w:p>
    <w:p w:rsidR="00DB34A4" w:rsidRPr="007B732F" w:rsidRDefault="00DB34A4" w:rsidP="00DB34A4">
      <w:pPr>
        <w:jc w:val="both"/>
        <w:rPr>
          <w:sz w:val="20"/>
          <w:szCs w:val="20"/>
        </w:rPr>
      </w:pPr>
    </w:p>
    <w:p w:rsidR="00DB34A4" w:rsidRDefault="00DB34A4" w:rsidP="00DB34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spola.</w:t>
      </w:r>
    </w:p>
    <w:p w:rsidR="00DB34A4" w:rsidRPr="007B732F" w:rsidRDefault="00DB34A4" w:rsidP="00DB34A4">
      <w:pPr>
        <w:jc w:val="both"/>
        <w:rPr>
          <w:sz w:val="20"/>
          <w:szCs w:val="20"/>
        </w:rPr>
      </w:pPr>
    </w:p>
    <w:p w:rsidR="00DB34A4" w:rsidRDefault="00DB34A4" w:rsidP="00DB34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Kandidati koji prema posebnim propisima ostvaruju pravo prednosti, moraju se u prijavi pozvati na to pravo, odnosno priložiti propisane dokaze o svom statusu</w:t>
      </w:r>
      <w:r>
        <w:rPr>
          <w:sz w:val="20"/>
          <w:szCs w:val="20"/>
        </w:rPr>
        <w:t xml:space="preserve"> pored dokaza o ispunjenju traženih uvjeta iz natječaja</w:t>
      </w:r>
      <w:r w:rsidRPr="007B732F">
        <w:rPr>
          <w:sz w:val="20"/>
          <w:szCs w:val="20"/>
        </w:rPr>
        <w:t>.</w:t>
      </w:r>
    </w:p>
    <w:p w:rsidR="00DB34A4" w:rsidRPr="007B732F" w:rsidRDefault="00DB34A4" w:rsidP="00DB34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Sve osobe koje se pozivaju na pravo prednosti prema Zakonu o hrvatskim braniteljima iz Domovinskog rata i članovima njihovih obitelji trebaju dostaviti dokaze iz stavka 1. članka 103. Zakona o hrvatskim braniteljima iz Domovinskog rata i članovima njihovih obitelji. </w:t>
      </w:r>
    </w:p>
    <w:p w:rsidR="00DB34A4" w:rsidRDefault="00DB34A4" w:rsidP="00DB34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Koji su dokazi potrebni za ostvarenje prava prednosti pri zapošljavanju </w:t>
      </w:r>
      <w:r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>možete p</w:t>
      </w:r>
      <w:r>
        <w:rPr>
          <w:sz w:val="20"/>
          <w:szCs w:val="20"/>
        </w:rPr>
        <w:t xml:space="preserve">ronaći na internetskoj stranici </w:t>
      </w:r>
      <w:r w:rsidRPr="007B732F">
        <w:rPr>
          <w:sz w:val="20"/>
          <w:szCs w:val="20"/>
        </w:rPr>
        <w:t xml:space="preserve">ministarstva nadležnog za branitelje: </w:t>
      </w:r>
    </w:p>
    <w:p w:rsidR="00DB34A4" w:rsidRDefault="00DB34A4" w:rsidP="00DB34A4">
      <w:pPr>
        <w:jc w:val="both"/>
        <w:rPr>
          <w:i/>
          <w:sz w:val="20"/>
          <w:szCs w:val="20"/>
        </w:rPr>
      </w:pPr>
      <w:r w:rsidRPr="007B732F">
        <w:rPr>
          <w:i/>
          <w:sz w:val="20"/>
          <w:szCs w:val="20"/>
        </w:rPr>
        <w:t>https://branitelji.gov..hr/UserDocsImages/NG/12%20Prosinac/Zapošljavanje/POPIS%20DOKAZA%20ZA%20OSTVARIVANJE%20PRAVA%20PRI%20ZAPOŠLJAVANJU .pdf</w:t>
      </w:r>
    </w:p>
    <w:p w:rsidR="00DB34A4" w:rsidRDefault="00DB34A4" w:rsidP="00DB34A4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/kinja</w:t>
      </w:r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„Narodne novine“, br. 157/13. i 152/14.)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DB34A4" w:rsidRDefault="00DB34A4" w:rsidP="00DB34A4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Kandidat/kanja koji/a se poziva na pravo prednosti pri zapošljavanju sukladno članku 48.f Zakona o zaštiti vojnih i civilnih invalida rata, uz prijavu na natječaj dužan/a je, pored dokaza o ispunjavanju traženih uvjeta, priložiti i rješenje, odnosno potvrdu iz koje je vidljivo spomenuto pravo, te dokaz o tome na koji način je prestao radni odnos kod posljednjeg poslodavca.</w:t>
      </w:r>
    </w:p>
    <w:p w:rsidR="00DB34A4" w:rsidRDefault="00DB34A4" w:rsidP="00DB34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Navedeni kandidati imaju prednost u odnosu na ostale kandidate samo pod jednakim uvjetima.</w:t>
      </w:r>
    </w:p>
    <w:p w:rsidR="00DB34A4" w:rsidRDefault="00DB34A4" w:rsidP="00DB34A4">
      <w:pPr>
        <w:jc w:val="both"/>
        <w:rPr>
          <w:sz w:val="20"/>
          <w:szCs w:val="20"/>
        </w:rPr>
      </w:pPr>
    </w:p>
    <w:p w:rsidR="00DB34A4" w:rsidRDefault="00DB34A4" w:rsidP="00DB34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Kandidatom prijavljenim na natječaj smatrati će se samo osoba koja podnese pravodobnu i potpunu prijavu te ispunjava formalne uvjete iz natječaja. </w:t>
      </w:r>
    </w:p>
    <w:p w:rsidR="00DB34A4" w:rsidRDefault="00DB34A4" w:rsidP="00DB34A4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DB34A4" w:rsidRDefault="00DB34A4" w:rsidP="00DB34A4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lastRenderedPageBreak/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hyperlink r:id="rId5" w:history="1">
        <w:r w:rsidR="00EE2472" w:rsidRPr="00C357B5">
          <w:rPr>
            <w:rStyle w:val="Hiperveza"/>
            <w:sz w:val="20"/>
            <w:szCs w:val="20"/>
          </w:rPr>
          <w:t>http://www.os-ddomjanic-zelina.skole.hr</w:t>
        </w:r>
      </w:hyperlink>
      <w:r>
        <w:rPr>
          <w:sz w:val="20"/>
          <w:szCs w:val="20"/>
        </w:rPr>
        <w:t>.</w:t>
      </w:r>
      <w:r w:rsidR="00EE2472">
        <w:rPr>
          <w:sz w:val="20"/>
          <w:szCs w:val="20"/>
        </w:rPr>
        <w:t xml:space="preserve"> </w:t>
      </w:r>
      <w:r w:rsidRPr="00E7323B">
        <w:rPr>
          <w:sz w:val="20"/>
          <w:szCs w:val="20"/>
        </w:rPr>
        <w:t xml:space="preserve">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DB34A4" w:rsidRPr="007B732F" w:rsidRDefault="00DB34A4" w:rsidP="00DB34A4">
      <w:pPr>
        <w:jc w:val="both"/>
        <w:rPr>
          <w:sz w:val="20"/>
          <w:szCs w:val="20"/>
        </w:rPr>
      </w:pPr>
    </w:p>
    <w:p w:rsidR="00DB34A4" w:rsidRPr="007B732F" w:rsidRDefault="00DB34A4" w:rsidP="00DB34A4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DB34A4" w:rsidRPr="007B732F" w:rsidRDefault="00DB34A4" w:rsidP="00DB34A4">
      <w:pPr>
        <w:jc w:val="both"/>
        <w:rPr>
          <w:sz w:val="20"/>
          <w:szCs w:val="20"/>
        </w:rPr>
      </w:pPr>
    </w:p>
    <w:p w:rsidR="00DB34A4" w:rsidRPr="007B732F" w:rsidRDefault="00DB34A4" w:rsidP="00DB34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DB34A4" w:rsidRDefault="00DB34A4" w:rsidP="00DB34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10 380 Sveti </w:t>
      </w:r>
      <w:r w:rsidR="00EF0E66">
        <w:rPr>
          <w:sz w:val="20"/>
          <w:szCs w:val="20"/>
        </w:rPr>
        <w:t>Ivan Zelina, I. Gundulića 2,</w:t>
      </w:r>
    </w:p>
    <w:p w:rsidR="00DB34A4" w:rsidRDefault="00DB34A4" w:rsidP="00DB34A4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DB34A4" w:rsidRDefault="00DB34A4" w:rsidP="00DB34A4">
      <w:pPr>
        <w:rPr>
          <w:sz w:val="20"/>
          <w:szCs w:val="20"/>
        </w:rPr>
      </w:pPr>
    </w:p>
    <w:p w:rsidR="00DB34A4" w:rsidRPr="00DC21E7" w:rsidRDefault="00DB34A4" w:rsidP="00DB34A4">
      <w:pPr>
        <w:rPr>
          <w:sz w:val="20"/>
          <w:szCs w:val="20"/>
        </w:rPr>
      </w:pPr>
      <w:r w:rsidRPr="00DC21E7">
        <w:rPr>
          <w:sz w:val="20"/>
          <w:szCs w:val="20"/>
        </w:rPr>
        <w:t>Urednom prijavom smatra se prijava koja sadrži sve podatke i priloge navedene u natječaju.</w:t>
      </w:r>
    </w:p>
    <w:p w:rsidR="00DB34A4" w:rsidRDefault="00DB34A4" w:rsidP="00DB34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Nepravodobne i/ili nepotpune prijave neće se razmatrati.</w:t>
      </w:r>
      <w:r>
        <w:rPr>
          <w:sz w:val="20"/>
          <w:szCs w:val="20"/>
        </w:rPr>
        <w:t xml:space="preserve"> </w:t>
      </w:r>
    </w:p>
    <w:p w:rsidR="00DB34A4" w:rsidRDefault="00DB34A4" w:rsidP="00DB34A4">
      <w:pPr>
        <w:jc w:val="both"/>
        <w:rPr>
          <w:sz w:val="20"/>
          <w:szCs w:val="20"/>
        </w:rPr>
      </w:pPr>
      <w:r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DB34A4" w:rsidRDefault="00DB34A4" w:rsidP="00DB34A4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DB34A4" w:rsidRDefault="009C15D3" w:rsidP="00DB34A4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ugovaranje probnog rada.</w:t>
      </w:r>
    </w:p>
    <w:p w:rsidR="00DB34A4" w:rsidRDefault="00DB34A4" w:rsidP="00DB34A4">
      <w:pPr>
        <w:jc w:val="both"/>
        <w:rPr>
          <w:sz w:val="20"/>
          <w:szCs w:val="20"/>
        </w:rPr>
      </w:pPr>
    </w:p>
    <w:p w:rsidR="00DB34A4" w:rsidRDefault="00DB34A4" w:rsidP="00DB34A4">
      <w:pPr>
        <w:jc w:val="both"/>
        <w:rPr>
          <w:sz w:val="20"/>
          <w:szCs w:val="20"/>
        </w:rPr>
      </w:pPr>
    </w:p>
    <w:p w:rsidR="00DB34A4" w:rsidRDefault="00DB34A4" w:rsidP="00DB34A4">
      <w:pPr>
        <w:jc w:val="both"/>
        <w:rPr>
          <w:sz w:val="20"/>
          <w:szCs w:val="20"/>
        </w:rPr>
      </w:pPr>
    </w:p>
    <w:p w:rsidR="00DB34A4" w:rsidRDefault="00DB34A4" w:rsidP="00DB34A4">
      <w:pPr>
        <w:jc w:val="both"/>
        <w:rPr>
          <w:sz w:val="20"/>
          <w:szCs w:val="20"/>
        </w:rPr>
      </w:pPr>
    </w:p>
    <w:p w:rsidR="00DB34A4" w:rsidRPr="007B732F" w:rsidRDefault="00DB34A4" w:rsidP="00DB34A4">
      <w:pPr>
        <w:jc w:val="both"/>
        <w:rPr>
          <w:sz w:val="20"/>
          <w:szCs w:val="20"/>
        </w:rPr>
      </w:pPr>
    </w:p>
    <w:p w:rsidR="00DB34A4" w:rsidRPr="007B732F" w:rsidRDefault="00DB34A4" w:rsidP="00DB34A4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DB34A4" w:rsidRPr="007B732F" w:rsidRDefault="00DB34A4" w:rsidP="00DB34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DB34A4" w:rsidRDefault="00DB34A4" w:rsidP="00DB34A4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</w:t>
      </w:r>
      <w:r w:rsidR="00EF0E66">
        <w:rPr>
          <w:sz w:val="20"/>
          <w:szCs w:val="20"/>
        </w:rPr>
        <w:t>mr. Gordana Čosić.</w:t>
      </w: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DB34A4" w:rsidRDefault="00DB34A4" w:rsidP="00DB34A4">
      <w:pPr>
        <w:jc w:val="both"/>
        <w:rPr>
          <w:sz w:val="28"/>
          <w:szCs w:val="28"/>
        </w:rPr>
      </w:pPr>
    </w:p>
    <w:p w:rsidR="00A571A2" w:rsidRDefault="00A571A2"/>
    <w:p w:rsidR="00CE03CC" w:rsidRDefault="00CE03CC"/>
    <w:p w:rsidR="00CE03CC" w:rsidRDefault="00CE03CC"/>
    <w:p w:rsidR="00CE03CC" w:rsidRDefault="00CE03CC"/>
    <w:p w:rsidR="00CE03CC" w:rsidRDefault="00CE03CC"/>
    <w:p w:rsidR="00CE03CC" w:rsidRDefault="00CE03CC"/>
    <w:p w:rsidR="00CE03CC" w:rsidRDefault="00CE03CC"/>
    <w:p w:rsidR="00CE03CC" w:rsidRDefault="00CE03CC"/>
    <w:sectPr w:rsidR="00CE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26"/>
    <w:rsid w:val="00261185"/>
    <w:rsid w:val="00344226"/>
    <w:rsid w:val="0041489C"/>
    <w:rsid w:val="0052233C"/>
    <w:rsid w:val="005E64EC"/>
    <w:rsid w:val="007C1B60"/>
    <w:rsid w:val="009C15D3"/>
    <w:rsid w:val="00A571A2"/>
    <w:rsid w:val="00B373F7"/>
    <w:rsid w:val="00B71CC4"/>
    <w:rsid w:val="00CE03CC"/>
    <w:rsid w:val="00DB34A4"/>
    <w:rsid w:val="00DC077A"/>
    <w:rsid w:val="00E72599"/>
    <w:rsid w:val="00EE2472"/>
    <w:rsid w:val="00EF0E66"/>
    <w:rsid w:val="00F22C15"/>
    <w:rsid w:val="00F2655D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247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03C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3CC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247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03C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3C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ddomjanic-zelin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Gordana</cp:lastModifiedBy>
  <cp:revision>2</cp:revision>
  <cp:lastPrinted>2020-08-25T11:01:00Z</cp:lastPrinted>
  <dcterms:created xsi:type="dcterms:W3CDTF">2021-08-24T06:34:00Z</dcterms:created>
  <dcterms:modified xsi:type="dcterms:W3CDTF">2021-08-24T06:34:00Z</dcterms:modified>
</cp:coreProperties>
</file>