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2F" w:rsidRPr="00E37F9C" w:rsidRDefault="003D612F" w:rsidP="003D612F">
      <w:pPr>
        <w:jc w:val="both"/>
      </w:pPr>
      <w:r w:rsidRPr="00E37F9C">
        <w:t>OSNOVNA ŠKOLA DRAGUTINA DOMJANIĆA</w:t>
      </w:r>
    </w:p>
    <w:p w:rsidR="003D612F" w:rsidRPr="00E37F9C" w:rsidRDefault="003D612F" w:rsidP="003D612F">
      <w:pPr>
        <w:jc w:val="both"/>
      </w:pPr>
      <w:r w:rsidRPr="00E37F9C">
        <w:tab/>
      </w:r>
      <w:r w:rsidRPr="00E37F9C">
        <w:tab/>
        <w:t>SVETI IVAN ZELINA</w:t>
      </w:r>
    </w:p>
    <w:p w:rsidR="003D612F" w:rsidRPr="00E37F9C" w:rsidRDefault="003D612F" w:rsidP="003D612F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3D612F" w:rsidRPr="00E37F9C" w:rsidRDefault="003D612F" w:rsidP="003D612F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21-01-1</w:t>
      </w:r>
    </w:p>
    <w:p w:rsidR="003D612F" w:rsidRPr="00E37F9C" w:rsidRDefault="003D612F" w:rsidP="003D612F">
      <w:pPr>
        <w:jc w:val="both"/>
      </w:pPr>
      <w:r w:rsidRPr="00E37F9C">
        <w:t xml:space="preserve">Sv. Ivan Zelina,  </w:t>
      </w:r>
      <w:r>
        <w:t>10. 8.</w:t>
      </w:r>
      <w:r w:rsidRPr="00E37F9C">
        <w:t xml:space="preserve"> 20</w:t>
      </w:r>
      <w:r>
        <w:t>21</w:t>
      </w:r>
      <w:r w:rsidRPr="00E37F9C">
        <w:t>.</w:t>
      </w:r>
    </w:p>
    <w:p w:rsidR="003D612F" w:rsidRDefault="003D612F" w:rsidP="003D612F">
      <w:pPr>
        <w:jc w:val="both"/>
        <w:rPr>
          <w:sz w:val="28"/>
          <w:szCs w:val="28"/>
        </w:rPr>
      </w:pPr>
    </w:p>
    <w:p w:rsidR="003D612F" w:rsidRDefault="003D612F" w:rsidP="003D612F">
      <w:pPr>
        <w:jc w:val="both"/>
        <w:rPr>
          <w:sz w:val="28"/>
          <w:szCs w:val="28"/>
        </w:rPr>
      </w:pPr>
    </w:p>
    <w:p w:rsidR="003D612F" w:rsidRDefault="003D612F" w:rsidP="003D612F">
      <w:pPr>
        <w:jc w:val="both"/>
        <w:rPr>
          <w:sz w:val="28"/>
          <w:szCs w:val="28"/>
        </w:rPr>
      </w:pPr>
    </w:p>
    <w:p w:rsidR="003D612F" w:rsidRPr="00D45AFA" w:rsidRDefault="003D612F" w:rsidP="003D612F">
      <w:pPr>
        <w:jc w:val="both"/>
        <w:rPr>
          <w:sz w:val="28"/>
          <w:szCs w:val="28"/>
        </w:rPr>
      </w:pPr>
    </w:p>
    <w:p w:rsidR="003D612F" w:rsidRPr="007B732F" w:rsidRDefault="003D612F" w:rsidP="003D612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3D612F" w:rsidRPr="007B732F" w:rsidRDefault="003D612F" w:rsidP="003D612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3D612F" w:rsidRPr="007B732F" w:rsidRDefault="003D612F" w:rsidP="003D612F">
      <w:pPr>
        <w:jc w:val="center"/>
        <w:rPr>
          <w:sz w:val="20"/>
          <w:szCs w:val="20"/>
        </w:rPr>
      </w:pPr>
    </w:p>
    <w:p w:rsidR="003D612F" w:rsidRPr="00466976" w:rsidRDefault="003D612F" w:rsidP="003D612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ENGLESKOG JEZIKA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3D612F" w:rsidRPr="00A13027" w:rsidRDefault="003D612F" w:rsidP="003D612F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3D612F" w:rsidRPr="007B732F" w:rsidRDefault="003D612F" w:rsidP="003D612F">
      <w:pPr>
        <w:ind w:left="360"/>
        <w:jc w:val="both"/>
        <w:rPr>
          <w:sz w:val="20"/>
          <w:szCs w:val="20"/>
        </w:rPr>
      </w:pP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 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</w:p>
    <w:p w:rsidR="003D612F" w:rsidRDefault="003D612F" w:rsidP="003D612F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 w:rsidRPr="00906865">
        <w:rPr>
          <w:b/>
          <w:szCs w:val="20"/>
        </w:rPr>
        <w:t>od</w:t>
      </w:r>
      <w:r w:rsidRPr="007B732F">
        <w:rPr>
          <w:sz w:val="20"/>
          <w:szCs w:val="20"/>
        </w:rPr>
        <w:t xml:space="preserve"> </w:t>
      </w:r>
      <w:r>
        <w:rPr>
          <w:sz w:val="20"/>
          <w:szCs w:val="20"/>
        </w:rPr>
        <w:t>20. 8. 2021.</w:t>
      </w:r>
    </w:p>
    <w:p w:rsidR="003D612F" w:rsidRPr="008A6714" w:rsidRDefault="003D612F" w:rsidP="003D612F">
      <w:pPr>
        <w:jc w:val="both"/>
        <w:rPr>
          <w:b/>
        </w:rPr>
      </w:pP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 starije od dana objave natječaja)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 w:rsidRPr="00B71CC4">
        <w:rPr>
          <w:b/>
          <w:sz w:val="20"/>
          <w:szCs w:val="20"/>
        </w:rPr>
        <w:t>(ne stariji od dana objave natječaja</w:t>
      </w:r>
      <w:r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3D612F" w:rsidRDefault="003D612F" w:rsidP="003D612F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</w:t>
      </w:r>
      <w:proofErr w:type="spellStart"/>
      <w:r w:rsidRPr="007B732F">
        <w:rPr>
          <w:i/>
          <w:sz w:val="20"/>
          <w:szCs w:val="20"/>
        </w:rPr>
        <w:t>pdf</w:t>
      </w:r>
      <w:proofErr w:type="spellEnd"/>
    </w:p>
    <w:p w:rsidR="003D612F" w:rsidRDefault="003D612F" w:rsidP="003D612F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3D612F" w:rsidRDefault="003D612F" w:rsidP="003D612F">
      <w:pPr>
        <w:jc w:val="both"/>
        <w:rPr>
          <w:sz w:val="20"/>
          <w:szCs w:val="20"/>
        </w:rPr>
      </w:pP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Osobni podaci kandidata prikupljaju se radi provedbe natječajnog postupka za zapošljavanje u osnovnoj školi i neće se koristiti u druge svrhe.</w:t>
      </w:r>
    </w:p>
    <w:p w:rsidR="003D612F" w:rsidRDefault="003D612F" w:rsidP="003D612F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</w:p>
    <w:p w:rsidR="003D612F" w:rsidRPr="007B73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3D612F" w:rsidRPr="007B732F" w:rsidRDefault="003D612F" w:rsidP="003D612F">
      <w:pPr>
        <w:jc w:val="both"/>
        <w:rPr>
          <w:sz w:val="20"/>
          <w:szCs w:val="20"/>
        </w:rPr>
      </w:pPr>
    </w:p>
    <w:p w:rsidR="003D612F" w:rsidRPr="007B732F" w:rsidRDefault="003D612F" w:rsidP="003D612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3D612F" w:rsidRDefault="003D612F" w:rsidP="003D612F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3D612F" w:rsidRDefault="003D612F" w:rsidP="003D612F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3D612F" w:rsidRDefault="003D612F" w:rsidP="003D612F">
      <w:pPr>
        <w:rPr>
          <w:sz w:val="20"/>
          <w:szCs w:val="20"/>
        </w:rPr>
      </w:pPr>
    </w:p>
    <w:p w:rsidR="003D612F" w:rsidRPr="00DC21E7" w:rsidRDefault="003D612F" w:rsidP="003D612F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3D612F" w:rsidRDefault="003D612F" w:rsidP="003D612F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3D612F" w:rsidRDefault="003D612F" w:rsidP="003D612F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3D612F" w:rsidRDefault="003D612F" w:rsidP="003D612F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bookmarkStart w:id="0" w:name="_GoBack"/>
      <w:bookmarkEnd w:id="0"/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Čosić, v. r.</w:t>
      </w:r>
    </w:p>
    <w:p w:rsidR="000B24A1" w:rsidRDefault="000B24A1"/>
    <w:sectPr w:rsidR="000B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56C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1295086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ABD0014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F6062F9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6A6A2C2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B"/>
    <w:rsid w:val="000B24A1"/>
    <w:rsid w:val="00131BC0"/>
    <w:rsid w:val="002D4BB2"/>
    <w:rsid w:val="003D612F"/>
    <w:rsid w:val="009D10FB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2021-08-20T08:40:00Z</dcterms:created>
  <dcterms:modified xsi:type="dcterms:W3CDTF">2021-08-20T08:40:00Z</dcterms:modified>
</cp:coreProperties>
</file>