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E887" w14:textId="71BE0D98" w:rsidR="00B9472C" w:rsidRDefault="00B9472C" w:rsidP="00B9472C">
      <w:pPr>
        <w:pStyle w:val="Odlomakpopisa"/>
        <w:numPr>
          <w:ilvl w:val="0"/>
          <w:numId w:val="2"/>
        </w:numPr>
        <w:ind w:left="-284"/>
      </w:pPr>
      <w:r w:rsidRPr="00B9472C">
        <w:t>Koliki rad obavi učenik podižući pernicu mase 300 grama s poda na stol visine 1,2 metra</w:t>
      </w:r>
    </w:p>
    <w:p w14:paraId="26645E6E" w14:textId="60427CE4" w:rsidR="00B9472C" w:rsidRPr="00B9472C" w:rsidRDefault="00B9472C" w:rsidP="00B9472C">
      <w:pPr>
        <w:pStyle w:val="Odlomakpopisa"/>
        <w:numPr>
          <w:ilvl w:val="0"/>
          <w:numId w:val="2"/>
        </w:numPr>
        <w:ind w:left="-284"/>
      </w:pPr>
      <w:r>
        <w:rPr>
          <w:rFonts w:ascii="IBM Plex Sans" w:hAnsi="IBM Plex Sans"/>
          <w:color w:val="4A4A4A"/>
          <w:shd w:val="clear" w:color="auto" w:fill="FAFAFA"/>
        </w:rPr>
        <w:t>Gurajući ormar obavimo rad od 2 kJ na putu od 1 m. Kolikom silom smo djelovali na ormar?</w:t>
      </w:r>
      <w:r w:rsidRPr="00B9472C">
        <w:rPr>
          <w:rFonts w:ascii="IBM Plex Sans" w:hAnsi="IBM Plex Sans"/>
          <w:color w:val="4A4A4A"/>
          <w:shd w:val="clear" w:color="auto" w:fill="FAFAFA"/>
        </w:rPr>
        <w:t xml:space="preserve"> </w:t>
      </w:r>
    </w:p>
    <w:p w14:paraId="14F43084" w14:textId="21642CE4" w:rsidR="00B9472C" w:rsidRPr="00B9472C" w:rsidRDefault="00B9472C" w:rsidP="00B9472C">
      <w:pPr>
        <w:pStyle w:val="Odlomakpopisa"/>
        <w:numPr>
          <w:ilvl w:val="0"/>
          <w:numId w:val="2"/>
        </w:numPr>
        <w:ind w:left="-284"/>
      </w:pPr>
      <w:r w:rsidRPr="00B9472C">
        <w:drawing>
          <wp:anchor distT="0" distB="0" distL="114300" distR="114300" simplePos="0" relativeHeight="251649024" behindDoc="0" locked="0" layoutInCell="1" allowOverlap="1" wp14:anchorId="29FB8A03" wp14:editId="3E6EEE7A">
            <wp:simplePos x="0" y="0"/>
            <wp:positionH relativeFrom="column">
              <wp:posOffset>205105</wp:posOffset>
            </wp:positionH>
            <wp:positionV relativeFrom="paragraph">
              <wp:posOffset>289560</wp:posOffset>
            </wp:positionV>
            <wp:extent cx="4047490" cy="2628676"/>
            <wp:effectExtent l="0" t="0" r="0" b="635"/>
            <wp:wrapTopAndBottom/>
            <wp:docPr id="243474253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74253" name="Slika 1" descr="Slika na kojoj se prikazuje tekst, snimka zaslona, Font, broj&#10;&#10;Opis je automatski generiran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490" cy="2628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BM Plex Sans" w:hAnsi="IBM Plex Sans"/>
          <w:color w:val="4A4A4A"/>
          <w:shd w:val="clear" w:color="auto" w:fill="FAFAFA"/>
        </w:rPr>
        <w:t>Spoji parove</w:t>
      </w:r>
      <w:r>
        <w:rPr>
          <w:rFonts w:ascii="IBM Plex Sans" w:hAnsi="IBM Plex Sans"/>
          <w:color w:val="4A4A4A"/>
          <w:shd w:val="clear" w:color="auto" w:fill="FAFAFA"/>
        </w:rPr>
        <w:br/>
      </w:r>
    </w:p>
    <w:p w14:paraId="294B6BD2" w14:textId="77777777" w:rsidR="00B60A00" w:rsidRDefault="00B60A00" w:rsidP="00B60A00">
      <w:pPr>
        <w:pStyle w:val="Odlomakpopisa"/>
        <w:numPr>
          <w:ilvl w:val="0"/>
          <w:numId w:val="2"/>
        </w:numPr>
        <w:ind w:left="-142"/>
      </w:pPr>
      <w:r>
        <w:t>T</w:t>
      </w:r>
      <w:r w:rsidRPr="00B60A00">
        <w:t>ijelo </w:t>
      </w:r>
      <w:r>
        <w:t>A</w:t>
      </w:r>
      <w:r w:rsidRPr="00B60A00">
        <w:t> mase 0,5kg,</w:t>
      </w:r>
      <w:r w:rsidRPr="00B60A00">
        <w:t xml:space="preserve"> </w:t>
      </w:r>
      <w:r w:rsidRPr="00B60A00">
        <w:t>nalazi se na visini od 2m. </w:t>
      </w:r>
      <w:r>
        <w:t xml:space="preserve">, a </w:t>
      </w:r>
      <w:r w:rsidRPr="00B60A00">
        <w:t>tijelo </w:t>
      </w:r>
      <w:r>
        <w:t>B</w:t>
      </w:r>
      <w:r w:rsidRPr="00B60A00">
        <w:t> mase 1kg, nalazi se na visini od</w:t>
      </w:r>
      <w:r>
        <w:t xml:space="preserve"> </w:t>
      </w:r>
      <w:r w:rsidRPr="00B60A00">
        <w:t>1m. </w:t>
      </w:r>
    </w:p>
    <w:p w14:paraId="71F2DB90" w14:textId="4E27228C" w:rsidR="00B60A00" w:rsidRDefault="00B60A00" w:rsidP="00B60A00">
      <w:pPr>
        <w:ind w:left="-142"/>
        <w:rPr>
          <w:b/>
          <w:bCs/>
        </w:rPr>
      </w:pPr>
      <w:r w:rsidRPr="00B60A00">
        <w:rPr>
          <w:b/>
          <w:bCs/>
        </w:rPr>
        <w:t xml:space="preserve">Koju </w:t>
      </w:r>
      <w:r>
        <w:t xml:space="preserve">energiju imaju oba tijela i čija je energija veća? </w:t>
      </w:r>
      <w:r w:rsidRPr="00B60A00">
        <w:rPr>
          <w:b/>
          <w:bCs/>
        </w:rPr>
        <w:t>( IZRAČUNAJ)</w:t>
      </w:r>
    </w:p>
    <w:p w14:paraId="3CCB11BF" w14:textId="77777777" w:rsidR="00B60A00" w:rsidRDefault="00B60A00" w:rsidP="00B60A00">
      <w:pPr>
        <w:pStyle w:val="Odlomakpopisa"/>
        <w:numPr>
          <w:ilvl w:val="0"/>
          <w:numId w:val="2"/>
        </w:numPr>
        <w:ind w:left="-142"/>
      </w:pPr>
      <w:r w:rsidRPr="00B60A00">
        <w:t>Mačka mase 2kg nalazi se na stolu visokom 1,2m.</w:t>
      </w:r>
    </w:p>
    <w:p w14:paraId="1C2FB4D1" w14:textId="4174E6E7" w:rsidR="00B60A00" w:rsidRPr="00B60A00" w:rsidRDefault="00B60A00" w:rsidP="00B60A00">
      <w:pPr>
        <w:pStyle w:val="Odlomakpopisa"/>
        <w:ind w:left="-142"/>
      </w:pPr>
      <w:r>
        <w:t xml:space="preserve"> a) </w:t>
      </w:r>
      <w:r w:rsidRPr="00B60A00">
        <w:t xml:space="preserve"> </w:t>
      </w:r>
      <w:r w:rsidRPr="00B60A00">
        <w:rPr>
          <w:b/>
          <w:bCs/>
        </w:rPr>
        <w:t xml:space="preserve">Koju </w:t>
      </w:r>
      <w:r>
        <w:rPr>
          <w:b/>
          <w:bCs/>
        </w:rPr>
        <w:t xml:space="preserve">i koliku </w:t>
      </w:r>
      <w:r>
        <w:t>energiju ima</w:t>
      </w:r>
      <w:r>
        <w:t xml:space="preserve"> mačka</w:t>
      </w:r>
      <w:r>
        <w:t xml:space="preserve"> </w:t>
      </w:r>
      <w:r>
        <w:t>?</w:t>
      </w:r>
      <w:r>
        <w:t xml:space="preserve"> </w:t>
      </w:r>
      <w:r w:rsidRPr="00B60A00">
        <w:rPr>
          <w:b/>
          <w:bCs/>
        </w:rPr>
        <w:t>( IZRAČUNAJ)</w:t>
      </w:r>
    </w:p>
    <w:p w14:paraId="7782D2F7" w14:textId="1D6A4ECE" w:rsidR="00B60A00" w:rsidRDefault="00B60A00" w:rsidP="00B60A00">
      <w:pPr>
        <w:pStyle w:val="Odlomakpopisa"/>
        <w:numPr>
          <w:ilvl w:val="0"/>
          <w:numId w:val="5"/>
        </w:numPr>
      </w:pPr>
      <w:r w:rsidRPr="00B60A00">
        <w:t xml:space="preserve">Mačka je skočila sa stola na sjedalicu. Sjedalica je visoka 50cm. Kolika je </w:t>
      </w:r>
      <w:r w:rsidRPr="00B60A00">
        <w:t xml:space="preserve">tada </w:t>
      </w:r>
      <w:r w:rsidRPr="00B60A00">
        <w:t>njezina </w:t>
      </w:r>
      <w:hyperlink r:id="rId6" w:anchor="gravitacijska-potencijalna-energija" w:history="1">
        <w:r w:rsidRPr="00B60A00">
          <w:rPr>
            <w:rStyle w:val="Hiperveza"/>
            <w:color w:val="auto"/>
            <w:u w:val="none"/>
          </w:rPr>
          <w:t>gravitacijska potencijalna energija</w:t>
        </w:r>
      </w:hyperlink>
      <w:r w:rsidRPr="00B60A00">
        <w:t>?</w:t>
      </w:r>
    </w:p>
    <w:p w14:paraId="41B4A8BC" w14:textId="5C9DC85F" w:rsidR="00B60A00" w:rsidRPr="00B60A00" w:rsidRDefault="00B60A00" w:rsidP="00002A4F">
      <w:pPr>
        <w:pStyle w:val="Odlomakpopisa"/>
        <w:numPr>
          <w:ilvl w:val="0"/>
          <w:numId w:val="5"/>
        </w:numPr>
      </w:pPr>
      <w:r w:rsidRPr="00B60A00">
        <w:rPr>
          <w:u w:val="single"/>
        </w:rPr>
        <w:t xml:space="preserve"> </w:t>
      </w:r>
      <w:r w:rsidRPr="00B60A00">
        <w:t>Koliko joj se smanjila </w:t>
      </w:r>
      <w:hyperlink r:id="rId7" w:anchor="gravitacijska-potencijalna-energija" w:history="1">
        <w:r w:rsidRPr="00B60A00">
          <w:rPr>
            <w:rStyle w:val="Hiperveza"/>
            <w:color w:val="auto"/>
            <w:u w:val="none"/>
          </w:rPr>
          <w:t>gravitacijska potencijalna energija</w:t>
        </w:r>
      </w:hyperlink>
      <w:r w:rsidRPr="00B60A00">
        <w:t> </w:t>
      </w:r>
      <w:r w:rsidRPr="00B60A00">
        <w:t>?</w:t>
      </w:r>
      <w:r>
        <w:t xml:space="preserve"> </w:t>
      </w:r>
      <w:r w:rsidRPr="00B60A00">
        <w:rPr>
          <w:b/>
          <w:bCs/>
        </w:rPr>
        <w:t>( IZRAČUNAJ)</w:t>
      </w:r>
    </w:p>
    <w:p w14:paraId="038D51C9" w14:textId="2AC5A9B4" w:rsidR="00CE01DC" w:rsidRDefault="00CE01DC" w:rsidP="00CE01DC">
      <w:pPr>
        <w:pStyle w:val="Odlomakpopisa"/>
        <w:numPr>
          <w:ilvl w:val="0"/>
          <w:numId w:val="2"/>
        </w:numPr>
        <w:ind w:left="-426" w:hanging="141"/>
      </w:pPr>
      <w:r>
        <w:t>Kad rastegnemo praćku, tada elastičnoj vrpci povećavamo:</w:t>
      </w:r>
    </w:p>
    <w:p w14:paraId="5F87456A" w14:textId="42E8FD33" w:rsidR="00CE01DC" w:rsidRDefault="00CE01DC" w:rsidP="00CE01DC">
      <w:pPr>
        <w:pStyle w:val="Odlomakpopisa"/>
        <w:numPr>
          <w:ilvl w:val="0"/>
          <w:numId w:val="6"/>
        </w:numPr>
      </w:pPr>
      <w:r>
        <w:t>kinetičku energiju</w:t>
      </w:r>
    </w:p>
    <w:p w14:paraId="637ED297" w14:textId="0FCA657D" w:rsidR="00CE01DC" w:rsidRDefault="00CE01DC" w:rsidP="00CE01DC">
      <w:pPr>
        <w:pStyle w:val="Odlomakpopisa"/>
        <w:numPr>
          <w:ilvl w:val="0"/>
          <w:numId w:val="6"/>
        </w:numPr>
      </w:pPr>
      <w:r>
        <w:t>gravitacijsku potencijalnu energiju</w:t>
      </w:r>
    </w:p>
    <w:p w14:paraId="33D66425" w14:textId="0143940F" w:rsidR="00B60A00" w:rsidRDefault="00CE01DC" w:rsidP="00CE01DC">
      <w:pPr>
        <w:pStyle w:val="Odlomakpopisa"/>
        <w:numPr>
          <w:ilvl w:val="0"/>
          <w:numId w:val="6"/>
        </w:numPr>
      </w:pPr>
      <w:r>
        <w:t>elastičnu potencijalnu energiju.</w:t>
      </w:r>
    </w:p>
    <w:p w14:paraId="621DB7A2" w14:textId="19B3983B" w:rsidR="00781314" w:rsidRDefault="00781314" w:rsidP="00781314">
      <w:pPr>
        <w:pStyle w:val="Odlomakpopisa"/>
        <w:numPr>
          <w:ilvl w:val="0"/>
          <w:numId w:val="2"/>
        </w:numPr>
        <w:ind w:left="-284"/>
      </w:pPr>
      <w:r w:rsidRPr="00781314">
        <w:t>Automobil na autocesti vozi brzinom od 130km/h, a u gradu vozi brzinom od 50km/h. </w:t>
      </w:r>
      <w:r>
        <w:t>Izračunaj  u</w:t>
      </w:r>
      <w:r w:rsidRPr="00781314">
        <w:t xml:space="preserve"> kojem slučaju mu je veća </w:t>
      </w:r>
      <w:hyperlink r:id="rId8" w:anchor="kineticka-energija" w:history="1">
        <w:r w:rsidRPr="00781314">
          <w:rPr>
            <w:rStyle w:val="Hiperveza"/>
            <w:color w:val="auto"/>
            <w:u w:val="none"/>
          </w:rPr>
          <w:t>kinetička energija</w:t>
        </w:r>
      </w:hyperlink>
      <w:r w:rsidRPr="00781314">
        <w:t>?</w:t>
      </w:r>
    </w:p>
    <w:p w14:paraId="5243301C" w14:textId="4AE8C587" w:rsidR="00781314" w:rsidRPr="00781314" w:rsidRDefault="00781314" w:rsidP="00781314">
      <w:pPr>
        <w:pStyle w:val="Odlomakpopisa"/>
        <w:numPr>
          <w:ilvl w:val="0"/>
          <w:numId w:val="2"/>
        </w:numPr>
        <w:ind w:left="-284"/>
      </w:pPr>
      <w:r>
        <w:t>Koliku brzinu ima pikula mase 5 dag koja se po podu</w:t>
      </w:r>
      <w:r w:rsidR="00667EAC">
        <w:t xml:space="preserve">, ako joj je kinetička energija 0.25 J?  ( </w:t>
      </w:r>
      <w:r w:rsidR="00667EAC" w:rsidRPr="00667EAC">
        <w:rPr>
          <w:b/>
          <w:bCs/>
        </w:rPr>
        <w:t>IZRAČUNAJ)</w:t>
      </w:r>
    </w:p>
    <w:p w14:paraId="4941C58B" w14:textId="551A3F1C" w:rsidR="00CE01DC" w:rsidRDefault="00CE01DC" w:rsidP="00CE01DC">
      <w:pPr>
        <w:pStyle w:val="Odlomakpopisa"/>
        <w:ind w:left="578"/>
      </w:pPr>
    </w:p>
    <w:p w14:paraId="7CF9E9F0" w14:textId="5192B8E1" w:rsidR="00CE01DC" w:rsidRDefault="00CE01DC" w:rsidP="00CE01DC">
      <w:pPr>
        <w:pStyle w:val="Odlomakpopisa"/>
        <w:numPr>
          <w:ilvl w:val="0"/>
          <w:numId w:val="2"/>
        </w:numPr>
        <w:ind w:left="-426" w:firstLine="0"/>
      </w:pPr>
    </w:p>
    <w:p w14:paraId="5B64FC1D" w14:textId="480CB5A5" w:rsidR="00CE01DC" w:rsidRDefault="00CE01DC" w:rsidP="00CE01DC">
      <w:pPr>
        <w:pStyle w:val="Odlomakpopisa"/>
        <w:ind w:left="-426"/>
      </w:pPr>
      <w:r>
        <w:t xml:space="preserve">Na </w:t>
      </w:r>
      <w:r>
        <w:t>slici</w:t>
      </w:r>
      <w:r>
        <w:t xml:space="preserve"> je prikazana pretvorba energije. Na vrhu staze za </w:t>
      </w:r>
      <w:proofErr w:type="spellStart"/>
      <w:r>
        <w:t>skateboard</w:t>
      </w:r>
      <w:proofErr w:type="spellEnd"/>
      <w:r>
        <w:t xml:space="preserve"> dječak ima najveću </w:t>
      </w:r>
      <w:r>
        <w:t>_________________</w:t>
      </w:r>
    </w:p>
    <w:p w14:paraId="013CECA8" w14:textId="6AF4069C" w:rsidR="00B60A00" w:rsidRDefault="00667EAC" w:rsidP="00CE01DC">
      <w:pPr>
        <w:pStyle w:val="Odlomakpopisa"/>
        <w:ind w:left="-426"/>
      </w:pPr>
      <w:r w:rsidRPr="00CE01DC">
        <w:drawing>
          <wp:anchor distT="0" distB="0" distL="114300" distR="114300" simplePos="0" relativeHeight="251666432" behindDoc="0" locked="0" layoutInCell="1" allowOverlap="1" wp14:anchorId="08DAE596" wp14:editId="66A843EB">
            <wp:simplePos x="0" y="0"/>
            <wp:positionH relativeFrom="column">
              <wp:posOffset>1287145</wp:posOffset>
            </wp:positionH>
            <wp:positionV relativeFrom="paragraph">
              <wp:posOffset>1096645</wp:posOffset>
            </wp:positionV>
            <wp:extent cx="4244340" cy="2056130"/>
            <wp:effectExtent l="0" t="0" r="3810" b="1270"/>
            <wp:wrapTopAndBottom/>
            <wp:docPr id="2131367997" name="Slika 1" descr="Slika na kojoj se prikazuje snimka zaslona, Animacija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367997" name="Slika 1" descr="Slika na kojoj se prikazuje snimka zaslona, Animacija, crtić&#10;&#10;Opis je automatski generira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1DC">
        <w:t>energiju</w:t>
      </w:r>
      <w:r w:rsidR="00CE01DC">
        <w:t xml:space="preserve"> jer se nalazi na najvišoj visini. Spuštanjem niz stazu njegova energija pretvara se u </w:t>
      </w:r>
      <w:r w:rsidR="00CE01DC">
        <w:t xml:space="preserve">______________energiju. </w:t>
      </w:r>
      <w:r w:rsidR="00CE01DC">
        <w:t xml:space="preserve"> Njegova </w:t>
      </w:r>
      <w:r w:rsidR="00CE01DC">
        <w:t>___________________</w:t>
      </w:r>
      <w:r w:rsidR="00CE01DC">
        <w:t xml:space="preserve"> energija najveća je na dnu staze i tu je najbrži, a </w:t>
      </w:r>
      <w:r w:rsidR="00CE01DC">
        <w:t>________________________</w:t>
      </w:r>
      <w:r w:rsidR="00CE01DC">
        <w:t xml:space="preserve"> energija u toj mu je točki najmanja.</w:t>
      </w:r>
      <w:r w:rsidR="00CE01DC">
        <w:t xml:space="preserve"> </w:t>
      </w:r>
      <w:r w:rsidR="00CE01DC">
        <w:t xml:space="preserve">Dok se ponovno penje uz stazu, </w:t>
      </w:r>
      <w:r w:rsidR="00CE01DC">
        <w:t>____________</w:t>
      </w:r>
      <w:r w:rsidR="00CE01DC">
        <w:t xml:space="preserve"> mu se smanjuje, a time se smanjuje i</w:t>
      </w:r>
      <w:r w:rsidR="00CE01DC">
        <w:t>______________</w:t>
      </w:r>
      <w:r w:rsidR="00CE01DC">
        <w:t xml:space="preserve"> energija</w:t>
      </w:r>
      <w:r w:rsidR="00CE01DC">
        <w:t>, a ________________________</w:t>
      </w:r>
      <w:r w:rsidR="00CE01DC">
        <w:t xml:space="preserve"> energija mu se povećava.</w:t>
      </w:r>
    </w:p>
    <w:p w14:paraId="23A3172B" w14:textId="716A40B5" w:rsidR="00B9472C" w:rsidRDefault="00B9472C"/>
    <w:p w14:paraId="49DB90A1" w14:textId="13FC9380" w:rsidR="00781314" w:rsidRDefault="00781314" w:rsidP="00781314">
      <w:pPr>
        <w:pStyle w:val="Odlomakpopisa"/>
        <w:numPr>
          <w:ilvl w:val="0"/>
          <w:numId w:val="2"/>
        </w:numPr>
        <w:ind w:left="0"/>
      </w:pPr>
    </w:p>
    <w:p w14:paraId="2D0C2C00" w14:textId="5BB349B9" w:rsidR="00781314" w:rsidRDefault="00781314" w:rsidP="00781314">
      <w:pPr>
        <w:pStyle w:val="Odlomakpopisa"/>
        <w:ind w:left="0"/>
      </w:pPr>
      <w:r w:rsidRPr="00781314">
        <w:drawing>
          <wp:anchor distT="0" distB="0" distL="114300" distR="114300" simplePos="0" relativeHeight="251667456" behindDoc="0" locked="0" layoutInCell="1" allowOverlap="1" wp14:anchorId="66D06F51" wp14:editId="1AC95DB4">
            <wp:simplePos x="0" y="0"/>
            <wp:positionH relativeFrom="column">
              <wp:posOffset>3855085</wp:posOffset>
            </wp:positionH>
            <wp:positionV relativeFrom="paragraph">
              <wp:posOffset>6350</wp:posOffset>
            </wp:positionV>
            <wp:extent cx="2377646" cy="1691787"/>
            <wp:effectExtent l="0" t="0" r="3810" b="3810"/>
            <wp:wrapThrough wrapText="bothSides">
              <wp:wrapPolygon edited="0">
                <wp:start x="0" y="0"/>
                <wp:lineTo x="0" y="21405"/>
                <wp:lineTo x="21462" y="21405"/>
                <wp:lineTo x="21462" y="0"/>
                <wp:lineTo x="0" y="0"/>
              </wp:wrapPolygon>
            </wp:wrapThrough>
            <wp:docPr id="619534119" name="Slika 1" descr="Slika na kojoj se prikazuje tekst, snimka zaslona, crtić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534119" name="Slika 1" descr="Slika na kojoj se prikazuje tekst, snimka zaslona, crtić, dizajn&#10;&#10;Opis je automatski generira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646" cy="169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A) </w:t>
      </w:r>
      <w:r>
        <w:t>Teo se nalazi na balkonu na 3. katu zgrade i drži košarkašku loptu mase</w:t>
      </w:r>
      <w:r>
        <w:t xml:space="preserve"> </w:t>
      </w:r>
      <w:r>
        <w:t>600</w:t>
      </w:r>
      <w:r>
        <w:t xml:space="preserve"> </w:t>
      </w:r>
      <w:r>
        <w:t>g na visini od 10m od tla.</w:t>
      </w:r>
    </w:p>
    <w:p w14:paraId="0632499E" w14:textId="77777777" w:rsidR="00781314" w:rsidRDefault="00781314" w:rsidP="00781314">
      <w:r>
        <w:t>Izračunajte gravitacijsku potencijalnu energiju lopte.</w:t>
      </w:r>
    </w:p>
    <w:p w14:paraId="523EE6B3" w14:textId="21CDC5F4" w:rsidR="00781314" w:rsidRDefault="00781314" w:rsidP="00781314">
      <w:r>
        <w:t xml:space="preserve">B) </w:t>
      </w:r>
      <w:r>
        <w:t>Teo je bacio košarkašku loptu s balkona. Kolika je kinetička energija lopte trenutak prije njezina udara u tlo?</w:t>
      </w:r>
    </w:p>
    <w:p w14:paraId="5FE6D7C6" w14:textId="799A1D87" w:rsidR="0071100F" w:rsidRDefault="00781314" w:rsidP="00781314">
      <w:r>
        <w:t xml:space="preserve">c) </w:t>
      </w:r>
      <w:r>
        <w:t>Kolike su kinetička energija i gravitacijska potencijalna energija lopte koju je Teo bacio s balkona kad se lopta nalazi</w:t>
      </w:r>
      <w:r>
        <w:t xml:space="preserve"> </w:t>
      </w:r>
      <w:r>
        <w:t>2m iznad tla?</w:t>
      </w:r>
    </w:p>
    <w:p w14:paraId="53F269F1" w14:textId="77777777" w:rsidR="00781314" w:rsidRPr="00781314" w:rsidRDefault="00781314" w:rsidP="00781314">
      <w:pPr>
        <w:ind w:left="-426"/>
      </w:pPr>
      <w:r w:rsidRPr="00781314">
        <w:t xml:space="preserve">9. </w:t>
      </w:r>
      <w:r w:rsidRPr="00781314">
        <w:t>Tijekom čišćenja sobe Sonja u 4s pomakne krevet i pritom obavi </w:t>
      </w:r>
      <w:hyperlink r:id="rId11" w:anchor="rad" w:history="1">
        <w:r w:rsidRPr="00781314">
          <w:rPr>
            <w:rStyle w:val="Hiperveza"/>
            <w:color w:val="auto"/>
            <w:u w:val="none"/>
          </w:rPr>
          <w:t>rad</w:t>
        </w:r>
      </w:hyperlink>
      <w:r w:rsidRPr="00781314">
        <w:t> od 50J. Koliko iznosi njezina </w:t>
      </w:r>
      <w:hyperlink r:id="rId12" w:anchor="snaga" w:history="1">
        <w:r w:rsidRPr="00781314">
          <w:rPr>
            <w:rStyle w:val="Hiperveza"/>
            <w:color w:val="auto"/>
            <w:u w:val="none"/>
          </w:rPr>
          <w:t>snaga</w:t>
        </w:r>
      </w:hyperlink>
      <w:r w:rsidRPr="00781314">
        <w:t>?</w:t>
      </w:r>
      <w:r w:rsidRPr="00781314">
        <w:br/>
      </w:r>
    </w:p>
    <w:p w14:paraId="35D90743" w14:textId="6BBC3913" w:rsidR="00781314" w:rsidRPr="00781314" w:rsidRDefault="00781314" w:rsidP="00781314">
      <w:pPr>
        <w:ind w:left="-426" w:hanging="141"/>
      </w:pPr>
      <w:r w:rsidRPr="00781314">
        <w:t xml:space="preserve">10. </w:t>
      </w:r>
      <w:r w:rsidRPr="00781314">
        <w:t>Na hladnjaku je oznaka 200W.200W. Koliki je obavljeni </w:t>
      </w:r>
      <w:hyperlink r:id="rId13" w:anchor="rad" w:history="1">
        <w:r w:rsidRPr="00781314">
          <w:rPr>
            <w:rStyle w:val="Hiperveza"/>
            <w:color w:val="auto"/>
            <w:u w:val="none"/>
          </w:rPr>
          <w:t>rad</w:t>
        </w:r>
      </w:hyperlink>
      <w:r w:rsidRPr="00781314">
        <w:t> hladnjaka ako bio on radio cijelo </w:t>
      </w:r>
      <w:hyperlink r:id="rId14" w:anchor="vrijeme" w:history="1">
        <w:r w:rsidRPr="00781314">
          <w:rPr>
            <w:rStyle w:val="Hiperveza"/>
            <w:color w:val="auto"/>
            <w:u w:val="none"/>
          </w:rPr>
          <w:t>vrijeme</w:t>
        </w:r>
      </w:hyperlink>
      <w:r w:rsidRPr="00781314">
        <w:t> tijekom 1 dana?</w:t>
      </w:r>
    </w:p>
    <w:p w14:paraId="55BF8E12" w14:textId="61F85D0B" w:rsidR="00781314" w:rsidRDefault="00781314" w:rsidP="00781314"/>
    <w:sectPr w:rsidR="00781314" w:rsidSect="00CE01DC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2DC8"/>
    <w:multiLevelType w:val="hybridMultilevel"/>
    <w:tmpl w:val="7464A87E"/>
    <w:lvl w:ilvl="0" w:tplc="C70A5B3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DD83006"/>
    <w:multiLevelType w:val="hybridMultilevel"/>
    <w:tmpl w:val="CEE4B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47619"/>
    <w:multiLevelType w:val="hybridMultilevel"/>
    <w:tmpl w:val="15BAF8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F0B58"/>
    <w:multiLevelType w:val="hybridMultilevel"/>
    <w:tmpl w:val="1B063B0C"/>
    <w:lvl w:ilvl="0" w:tplc="AEB8423A">
      <w:start w:val="2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D8457EB"/>
    <w:multiLevelType w:val="hybridMultilevel"/>
    <w:tmpl w:val="4CF4A472"/>
    <w:lvl w:ilvl="0" w:tplc="66D8F22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7D894CDC"/>
    <w:multiLevelType w:val="hybridMultilevel"/>
    <w:tmpl w:val="4E06CDEE"/>
    <w:lvl w:ilvl="0" w:tplc="9E6074C0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415254104">
    <w:abstractNumId w:val="1"/>
  </w:num>
  <w:num w:numId="2" w16cid:durableId="1596589990">
    <w:abstractNumId w:val="2"/>
  </w:num>
  <w:num w:numId="3" w16cid:durableId="500657827">
    <w:abstractNumId w:val="4"/>
  </w:num>
  <w:num w:numId="4" w16cid:durableId="2052488542">
    <w:abstractNumId w:val="0"/>
  </w:num>
  <w:num w:numId="5" w16cid:durableId="1024945034">
    <w:abstractNumId w:val="3"/>
  </w:num>
  <w:num w:numId="6" w16cid:durableId="1268467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2C"/>
    <w:rsid w:val="00496946"/>
    <w:rsid w:val="00667EAC"/>
    <w:rsid w:val="0071100F"/>
    <w:rsid w:val="00781314"/>
    <w:rsid w:val="00B60A00"/>
    <w:rsid w:val="00B9472C"/>
    <w:rsid w:val="00CE01DC"/>
    <w:rsid w:val="00F8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3871"/>
  <w15:chartTrackingRefBased/>
  <w15:docId w15:val="{AC27F695-FB48-4A5F-B87B-27359813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72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60A0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0A00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7813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7750">
          <w:marLeft w:val="0"/>
          <w:marRight w:val="0"/>
          <w:marTop w:val="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4306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torij-admin-api.carnet.hr/storage/extracted/9fa73ce9-74d3-4c51-9a14-c976650188a6/html/pojmovnik.html" TargetMode="External"/><Relationship Id="rId13" Type="http://schemas.openxmlformats.org/officeDocument/2006/relationships/hyperlink" Target="https://edutorij-admin-api.carnet.hr/storage/extracted/9fa73ce9-74d3-4c51-9a14-c976650188a6/html/pojmovni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torij-admin-api.carnet.hr/storage/extracted/9fa73ce9-74d3-4c51-9a14-c976650188a6/html/pojmovnik.html" TargetMode="External"/><Relationship Id="rId12" Type="http://schemas.openxmlformats.org/officeDocument/2006/relationships/hyperlink" Target="https://edutorij-admin-api.carnet.hr/storage/extracted/9fa73ce9-74d3-4c51-9a14-c976650188a6/html/pojmovnik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dutorij-admin-api.carnet.hr/storage/extracted/9fa73ce9-74d3-4c51-9a14-c976650188a6/html/pojmovnik.html" TargetMode="External"/><Relationship Id="rId11" Type="http://schemas.openxmlformats.org/officeDocument/2006/relationships/hyperlink" Target="https://edutorij-admin-api.carnet.hr/storage/extracted/9fa73ce9-74d3-4c51-9a14-c976650188a6/html/pojmovnik.htm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edutorij-admin-api.carnet.hr/storage/extracted/9fa73ce9-74d3-4c51-9a14-c976650188a6/html/pojmovnik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Ajduk</dc:creator>
  <cp:keywords/>
  <dc:description/>
  <cp:lastModifiedBy>Magdalena Ajduk</cp:lastModifiedBy>
  <cp:revision>2</cp:revision>
  <dcterms:created xsi:type="dcterms:W3CDTF">2024-05-15T16:48:00Z</dcterms:created>
  <dcterms:modified xsi:type="dcterms:W3CDTF">2024-05-15T16:48:00Z</dcterms:modified>
</cp:coreProperties>
</file>