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D12507">
        <w:rPr>
          <w:sz w:val="22"/>
          <w:szCs w:val="22"/>
        </w:rPr>
        <w:t>-13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A47CC8">
        <w:rPr>
          <w:sz w:val="22"/>
          <w:szCs w:val="22"/>
        </w:rPr>
        <w:t>2</w:t>
      </w:r>
      <w:r w:rsidR="00D12507">
        <w:rPr>
          <w:sz w:val="22"/>
          <w:szCs w:val="22"/>
        </w:rPr>
        <w:t>7</w:t>
      </w:r>
      <w:r w:rsidRPr="00AD638C">
        <w:rPr>
          <w:sz w:val="22"/>
          <w:szCs w:val="22"/>
        </w:rPr>
        <w:t xml:space="preserve">. </w:t>
      </w:r>
      <w:r w:rsidR="00A47CC8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670B1">
        <w:rPr>
          <w:sz w:val="22"/>
          <w:szCs w:val="22"/>
        </w:rPr>
        <w:t>5</w:t>
      </w:r>
      <w:r w:rsidR="00D12507">
        <w:rPr>
          <w:sz w:val="22"/>
          <w:szCs w:val="22"/>
        </w:rPr>
        <w:t>7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A47CC8">
        <w:t>2</w:t>
      </w:r>
      <w:r w:rsidR="00D12507">
        <w:t>7</w:t>
      </w:r>
      <w:r w:rsidR="002D363B">
        <w:t xml:space="preserve">. </w:t>
      </w:r>
      <w:r w:rsidR="00A47CC8">
        <w:t>prosinca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D12507">
        <w:t xml:space="preserve"> elektronskim putem u razdoblju od </w:t>
      </w:r>
      <w:r w:rsidR="00A47CC8">
        <w:t>7</w:t>
      </w:r>
      <w:r w:rsidR="00D478AC">
        <w:t>,</w:t>
      </w:r>
      <w:r w:rsidR="00A47CC8">
        <w:t>0</w:t>
      </w:r>
      <w:r w:rsidR="00C40B02">
        <w:t>0</w:t>
      </w:r>
      <w:r w:rsidR="00D12507">
        <w:t xml:space="preserve"> do 24,00</w:t>
      </w:r>
      <w:r w:rsidR="00D478AC">
        <w:t xml:space="preserve"> sati</w:t>
      </w:r>
      <w:r w:rsidR="00F96D1A">
        <w:t>.</w:t>
      </w:r>
      <w:r w:rsidR="002D363B">
        <w:t xml:space="preserve"> </w:t>
      </w:r>
    </w:p>
    <w:p w:rsidR="00D478AC" w:rsidRDefault="00D12507" w:rsidP="00F739BF">
      <w:r>
        <w:t>U vrijeme trajanja sjednice svoje očitovanje dali su slijedeći</w:t>
      </w:r>
      <w:r w:rsidR="00D478AC">
        <w:t xml:space="preserve"> </w:t>
      </w:r>
      <w:r w:rsidR="000670B1">
        <w:t>članovi</w:t>
      </w:r>
      <w:r w:rsidR="00DF28AA">
        <w:t xml:space="preserve">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>
        <w:t xml:space="preserve"> Mateja Rosić Buković,</w:t>
      </w:r>
      <w:r w:rsidR="00A47CC8">
        <w:t xml:space="preserve"> </w:t>
      </w:r>
      <w:r w:rsidR="00C40B02">
        <w:t>Vjeran Antolković</w:t>
      </w:r>
      <w:r w:rsidR="00A47CC8">
        <w:t>, Fili</w:t>
      </w:r>
      <w:r>
        <w:t xml:space="preserve">p Ćurko i Damir </w:t>
      </w:r>
      <w:r w:rsidR="00A47CC8">
        <w:t>Cvrlja</w:t>
      </w:r>
    </w:p>
    <w:p w:rsidR="004026D4" w:rsidRPr="00462E1E" w:rsidRDefault="00D478AC" w:rsidP="00F739BF">
      <w:r>
        <w:t>Ostali prisutn</w:t>
      </w:r>
      <w:r w:rsidR="00D12507">
        <w:t>i:</w:t>
      </w:r>
      <w:r w:rsidR="00D957BE">
        <w:t xml:space="preserve">  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156167" w:rsidRDefault="00D478AC" w:rsidP="00B55279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C40B02" w:rsidRDefault="00FE4A10" w:rsidP="00A47CC8">
      <w:pPr>
        <w:pStyle w:val="Odlomakpopisa"/>
        <w:numPr>
          <w:ilvl w:val="0"/>
          <w:numId w:val="28"/>
        </w:numPr>
      </w:pPr>
      <w:r>
        <w:t>Verificiranje zapisnika s 5</w:t>
      </w:r>
      <w:r w:rsidR="00D12507">
        <w:t>6</w:t>
      </w:r>
      <w:r>
        <w:t>. sjednice Školskog odbora</w:t>
      </w:r>
    </w:p>
    <w:p w:rsidR="00D12507" w:rsidRDefault="00D12507" w:rsidP="00A47CC8">
      <w:pPr>
        <w:pStyle w:val="Odlomakpopisa"/>
        <w:numPr>
          <w:ilvl w:val="0"/>
          <w:numId w:val="28"/>
        </w:numPr>
      </w:pPr>
      <w:r>
        <w:t>Donošenje Rebalansa II za 2024. godinu</w:t>
      </w:r>
    </w:p>
    <w:p w:rsidR="00D12507" w:rsidRDefault="00D12507" w:rsidP="00A47CC8">
      <w:pPr>
        <w:pStyle w:val="Odlomakpopisa"/>
        <w:numPr>
          <w:ilvl w:val="0"/>
          <w:numId w:val="28"/>
        </w:numPr>
      </w:pPr>
      <w:r>
        <w:t>Donošenje Financijskog plana za 2025. godinu s projekcijama za 2026. i 2027. godinu</w:t>
      </w:r>
    </w:p>
    <w:p w:rsidR="00FE4A10" w:rsidRDefault="00FE4A10" w:rsidP="00C40B02">
      <w:pPr>
        <w:pStyle w:val="Odlomakpopisa"/>
        <w:numPr>
          <w:ilvl w:val="0"/>
          <w:numId w:val="28"/>
        </w:numPr>
      </w:pPr>
      <w:r>
        <w:t>Davanje suglasnosti za zasnivanje radnog odnosa</w:t>
      </w:r>
    </w:p>
    <w:p w:rsidR="00B55279" w:rsidRDefault="00FE4A10" w:rsidP="00C40B02">
      <w:pPr>
        <w:pStyle w:val="Odlomakpopisa"/>
        <w:numPr>
          <w:ilvl w:val="0"/>
          <w:numId w:val="28"/>
        </w:numPr>
      </w:pPr>
      <w:r>
        <w:t>Razno</w:t>
      </w:r>
    </w:p>
    <w:p w:rsidR="00FE4A10" w:rsidRDefault="00FE4A10" w:rsidP="00FE4A10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0D1190" w:rsidRDefault="00796702" w:rsidP="006B6E04">
      <w:pPr>
        <w:pStyle w:val="Odlomakpopisa"/>
        <w:numPr>
          <w:ilvl w:val="0"/>
          <w:numId w:val="25"/>
        </w:numPr>
      </w:pPr>
      <w:r>
        <w:t xml:space="preserve">Verificiran je zapisnik </w:t>
      </w:r>
      <w:r w:rsidR="007C0FEF">
        <w:t>5</w:t>
      </w:r>
      <w:r w:rsidR="00D12507">
        <w:t>6</w:t>
      </w:r>
      <w:r>
        <w:t>. sjednice Školskog odbora</w:t>
      </w:r>
    </w:p>
    <w:p w:rsidR="00D12507" w:rsidRDefault="00D12507" w:rsidP="006B6E04">
      <w:pPr>
        <w:pStyle w:val="Odlomakpopisa"/>
        <w:numPr>
          <w:ilvl w:val="0"/>
          <w:numId w:val="25"/>
        </w:numPr>
      </w:pPr>
      <w:r>
        <w:t>Donesen je Rebalans II za 2024. godinu</w:t>
      </w:r>
    </w:p>
    <w:p w:rsidR="0051155E" w:rsidRDefault="00D12507" w:rsidP="000E3372">
      <w:pPr>
        <w:pStyle w:val="Odlomakpopisa"/>
        <w:numPr>
          <w:ilvl w:val="0"/>
          <w:numId w:val="25"/>
        </w:numPr>
      </w:pPr>
      <w:r>
        <w:t>Donesen je Financijski</w:t>
      </w:r>
      <w:r w:rsidR="000E3372">
        <w:t xml:space="preserve"> plan za 202</w:t>
      </w:r>
      <w:r>
        <w:t>5</w:t>
      </w:r>
      <w:r w:rsidR="000E3372">
        <w:t>. g. s projekcijama za 2026. i 2027. g.</w:t>
      </w:r>
    </w:p>
    <w:p w:rsidR="00BC014F" w:rsidRDefault="0051155E" w:rsidP="00A47CC8">
      <w:pPr>
        <w:pStyle w:val="Odlomakpopisa"/>
        <w:numPr>
          <w:ilvl w:val="0"/>
          <w:numId w:val="25"/>
        </w:numPr>
      </w:pPr>
      <w:r>
        <w:t xml:space="preserve">Dana je suglasnost za zasnivanje radnog odnosa s </w:t>
      </w:r>
      <w:r w:rsidR="00A47CC8">
        <w:t>Martinom Fiamengo Koretić, dipl. učiteljica s pojačanim programom iz nastavnog predmeta Engleski jezik, na neodređeno, puno radno vrijeme.</w:t>
      </w:r>
      <w:r w:rsidR="00D2423B">
        <w:t xml:space="preserve"> </w:t>
      </w:r>
    </w:p>
    <w:p w:rsidR="00D12507" w:rsidRDefault="00D12507" w:rsidP="00A47CC8">
      <w:pPr>
        <w:pStyle w:val="Odlomakpopisa"/>
        <w:numPr>
          <w:ilvl w:val="0"/>
          <w:numId w:val="25"/>
        </w:numPr>
      </w:pPr>
      <w:r>
        <w:t>Dana je suglasnost za zasnivanje radnog odnosa s Antonijem Marinom, sv. mag. teologije, na radnom mjestu vjeroučitelja, na određeno, nepuno radno vrijeme.</w:t>
      </w:r>
      <w:bookmarkStart w:id="0" w:name="_GoBack"/>
      <w:bookmarkEnd w:id="0"/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467595">
        <w:t>Tanja Madžarac</w:t>
      </w:r>
      <w:r>
        <w:t>, mag. cin.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A0D9C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E20CB"/>
    <w:rsid w:val="005F45F7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3BA7"/>
    <w:rsid w:val="00B36693"/>
    <w:rsid w:val="00B55279"/>
    <w:rsid w:val="00B57834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E3AD2"/>
    <w:rsid w:val="00BE79A7"/>
    <w:rsid w:val="00BE7DD7"/>
    <w:rsid w:val="00BF5EB3"/>
    <w:rsid w:val="00BF7873"/>
    <w:rsid w:val="00C0094E"/>
    <w:rsid w:val="00C40B02"/>
    <w:rsid w:val="00C52A84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226C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222</cp:revision>
  <cp:lastPrinted>2024-11-07T08:03:00Z</cp:lastPrinted>
  <dcterms:created xsi:type="dcterms:W3CDTF">2021-05-10T07:32:00Z</dcterms:created>
  <dcterms:modified xsi:type="dcterms:W3CDTF">2025-01-03T11:58:00Z</dcterms:modified>
</cp:coreProperties>
</file>