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1" w:rsidRDefault="00590461" w:rsidP="00590461">
      <w:pPr>
        <w:jc w:val="both"/>
      </w:pPr>
      <w:r w:rsidRPr="00E37F9C">
        <w:t xml:space="preserve">OSNOVNA ŠKOLA </w:t>
      </w:r>
    </w:p>
    <w:p w:rsidR="00590461" w:rsidRPr="00E37F9C" w:rsidRDefault="00590461" w:rsidP="00590461">
      <w:pPr>
        <w:jc w:val="both"/>
      </w:pPr>
      <w:r w:rsidRPr="00E37F9C">
        <w:t>DRAGUTINA DOMJANIĆA</w:t>
      </w:r>
    </w:p>
    <w:p w:rsidR="00590461" w:rsidRPr="00E37F9C" w:rsidRDefault="00590461" w:rsidP="00590461">
      <w:pPr>
        <w:jc w:val="both"/>
      </w:pPr>
      <w:r w:rsidRPr="00E37F9C">
        <w:t>SVETI IVAN ZELINA</w:t>
      </w:r>
    </w:p>
    <w:p w:rsidR="00590461" w:rsidRPr="00E37F9C" w:rsidRDefault="00590461" w:rsidP="00590461">
      <w:pPr>
        <w:jc w:val="both"/>
      </w:pPr>
      <w:r w:rsidRPr="00E37F9C">
        <w:t>KLASA: 11</w:t>
      </w:r>
      <w:r w:rsidR="00F356EC">
        <w:t>2</w:t>
      </w:r>
      <w:r w:rsidRPr="00E37F9C">
        <w:t>-0</w:t>
      </w:r>
      <w:r w:rsidR="00F356EC">
        <w:t>2</w:t>
      </w:r>
      <w:r w:rsidRPr="00E37F9C">
        <w:t>/</w:t>
      </w:r>
      <w:r>
        <w:t>2</w:t>
      </w:r>
      <w:r w:rsidR="00D26D88">
        <w:t>5</w:t>
      </w:r>
      <w:r w:rsidRPr="00E37F9C">
        <w:t>-0</w:t>
      </w:r>
      <w:r w:rsidR="00945813">
        <w:t>2</w:t>
      </w:r>
      <w:r w:rsidRPr="00E37F9C">
        <w:t>/</w:t>
      </w:r>
      <w:r w:rsidR="00275FF3">
        <w:t>15</w:t>
      </w:r>
    </w:p>
    <w:p w:rsidR="00590461" w:rsidRPr="00E37F9C" w:rsidRDefault="00590461" w:rsidP="00590461">
      <w:pPr>
        <w:jc w:val="both"/>
      </w:pPr>
      <w:r w:rsidRPr="00E37F9C">
        <w:t>URBROJ</w:t>
      </w:r>
      <w:r>
        <w:t>:</w:t>
      </w:r>
      <w:r w:rsidR="00F356EC">
        <w:t xml:space="preserve"> 238/30-31</w:t>
      </w:r>
      <w:r w:rsidR="004B3D63">
        <w:t>-2</w:t>
      </w:r>
      <w:r w:rsidR="00D26D88">
        <w:t>5-1</w:t>
      </w:r>
    </w:p>
    <w:p w:rsidR="00590461" w:rsidRPr="00E37F9C" w:rsidRDefault="00590461" w:rsidP="00590461">
      <w:pPr>
        <w:jc w:val="both"/>
      </w:pPr>
      <w:r w:rsidRPr="00E37F9C">
        <w:t xml:space="preserve">Sv. Ivan Zelina,  </w:t>
      </w:r>
      <w:r w:rsidR="00275FF3">
        <w:t>30</w:t>
      </w:r>
      <w:r>
        <w:t xml:space="preserve">. </w:t>
      </w:r>
      <w:r w:rsidR="00275FF3">
        <w:t>rujna</w:t>
      </w:r>
      <w:r w:rsidRPr="00E37F9C">
        <w:t xml:space="preserve"> 20</w:t>
      </w:r>
      <w:r>
        <w:t>2</w:t>
      </w:r>
      <w:r w:rsidR="00D26D88">
        <w:t>5</w:t>
      </w:r>
      <w:r w:rsidRPr="00E37F9C">
        <w:t>.</w:t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Pr="00D45AFA" w:rsidRDefault="00590461" w:rsidP="00590461">
      <w:pPr>
        <w:jc w:val="both"/>
        <w:rPr>
          <w:sz w:val="28"/>
          <w:szCs w:val="28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</w:p>
    <w:p w:rsidR="00590461" w:rsidRPr="00466976" w:rsidRDefault="00590461" w:rsidP="0059046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INFORMATIKE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="004D5862">
        <w:rPr>
          <w:b/>
          <w:sz w:val="20"/>
          <w:szCs w:val="20"/>
        </w:rPr>
        <w:t>ne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4D5862">
        <w:rPr>
          <w:rFonts w:eastAsia="Calibri"/>
          <w:b/>
          <w:sz w:val="20"/>
          <w:szCs w:val="20"/>
          <w:lang w:eastAsia="en-US"/>
        </w:rPr>
        <w:t xml:space="preserve"> (20 sati rada tjedno)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C20F27"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</w:p>
    <w:p w:rsidR="00590461" w:rsidRPr="00A13027" w:rsidRDefault="00590461" w:rsidP="00590461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90461" w:rsidRPr="007B732F" w:rsidRDefault="00590461" w:rsidP="00590461">
      <w:pPr>
        <w:ind w:left="360"/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E032B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E032B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E032B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E032BA">
        <w:rPr>
          <w:sz w:val="20"/>
          <w:szCs w:val="20"/>
        </w:rPr>
        <w:t>, 151/22</w:t>
      </w:r>
      <w:r w:rsidR="006979FF">
        <w:rPr>
          <w:sz w:val="20"/>
          <w:szCs w:val="20"/>
        </w:rPr>
        <w:t>., 155/23., 156/23.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6728CB" w:rsidRDefault="00590461" w:rsidP="00590461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E54952">
        <w:rPr>
          <w:sz w:val="20"/>
          <w:szCs w:val="20"/>
        </w:rPr>
        <w:t>dvanaest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4D5862">
        <w:rPr>
          <w:b/>
          <w:szCs w:val="20"/>
        </w:rPr>
        <w:t>30</w:t>
      </w:r>
      <w:r w:rsidRPr="006728CB">
        <w:rPr>
          <w:b/>
          <w:szCs w:val="20"/>
        </w:rPr>
        <w:t>.</w:t>
      </w:r>
      <w:r w:rsidR="004D5862">
        <w:rPr>
          <w:b/>
          <w:szCs w:val="20"/>
        </w:rPr>
        <w:t xml:space="preserve"> rujna</w:t>
      </w:r>
      <w:r w:rsidRPr="006728CB">
        <w:rPr>
          <w:b/>
          <w:szCs w:val="20"/>
        </w:rPr>
        <w:t xml:space="preserve"> </w:t>
      </w:r>
      <w:r w:rsidR="006728CB" w:rsidRPr="006728CB">
        <w:rPr>
          <w:b/>
          <w:szCs w:val="20"/>
        </w:rPr>
        <w:t>do</w:t>
      </w:r>
      <w:r w:rsidR="00E54952" w:rsidRPr="006728CB">
        <w:rPr>
          <w:b/>
          <w:szCs w:val="20"/>
        </w:rPr>
        <w:t xml:space="preserve"> </w:t>
      </w:r>
      <w:r w:rsidR="004D5862">
        <w:rPr>
          <w:b/>
          <w:szCs w:val="20"/>
        </w:rPr>
        <w:t>8</w:t>
      </w:r>
      <w:r w:rsidR="00E54952" w:rsidRPr="006728CB">
        <w:rPr>
          <w:b/>
          <w:szCs w:val="20"/>
        </w:rPr>
        <w:t xml:space="preserve">. </w:t>
      </w:r>
      <w:r w:rsidR="004D5862">
        <w:rPr>
          <w:b/>
          <w:szCs w:val="20"/>
        </w:rPr>
        <w:t>listopada</w:t>
      </w:r>
      <w:r w:rsidRPr="006728CB">
        <w:rPr>
          <w:b/>
          <w:szCs w:val="20"/>
        </w:rPr>
        <w:t xml:space="preserve"> 202</w:t>
      </w:r>
      <w:r w:rsidR="00D26D88">
        <w:rPr>
          <w:b/>
          <w:szCs w:val="20"/>
        </w:rPr>
        <w:t>5</w:t>
      </w:r>
      <w:r w:rsidR="00113436"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90461" w:rsidRDefault="00590461" w:rsidP="00590461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90461" w:rsidRPr="00875AD3" w:rsidRDefault="00590461" w:rsidP="0059046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90461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90461" w:rsidRDefault="00590461" w:rsidP="00590461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E032BA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843167">
        <w:rPr>
          <w:sz w:val="20"/>
          <w:szCs w:val="20"/>
        </w:rPr>
        <w:t xml:space="preserve">         Martina Potočki, dipl. uč</w:t>
      </w:r>
    </w:p>
    <w:p w:rsidR="00E45520" w:rsidRDefault="00E45520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90461" w:rsidRDefault="00663132" w:rsidP="005904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8"/>
    <w:rsid w:val="00052DD7"/>
    <w:rsid w:val="00113436"/>
    <w:rsid w:val="00162A75"/>
    <w:rsid w:val="00195617"/>
    <w:rsid w:val="00275B70"/>
    <w:rsid w:val="00275FF3"/>
    <w:rsid w:val="00421841"/>
    <w:rsid w:val="00450794"/>
    <w:rsid w:val="004B3D63"/>
    <w:rsid w:val="004D5862"/>
    <w:rsid w:val="00506011"/>
    <w:rsid w:val="00590461"/>
    <w:rsid w:val="00663132"/>
    <w:rsid w:val="006728CB"/>
    <w:rsid w:val="006979FF"/>
    <w:rsid w:val="006A3174"/>
    <w:rsid w:val="0077036B"/>
    <w:rsid w:val="00843167"/>
    <w:rsid w:val="00945813"/>
    <w:rsid w:val="009A4157"/>
    <w:rsid w:val="00AF2347"/>
    <w:rsid w:val="00B26358"/>
    <w:rsid w:val="00C20F27"/>
    <w:rsid w:val="00C8520F"/>
    <w:rsid w:val="00D26D88"/>
    <w:rsid w:val="00D86DF0"/>
    <w:rsid w:val="00E032BA"/>
    <w:rsid w:val="00E45520"/>
    <w:rsid w:val="00E54952"/>
    <w:rsid w:val="00F01679"/>
    <w:rsid w:val="00F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C88"/>
  <w15:chartTrackingRefBased/>
  <w15:docId w15:val="{3E249D7C-3072-440C-ABF9-4A204A69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904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B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B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33</cp:revision>
  <cp:lastPrinted>2025-09-30T10:55:00Z</cp:lastPrinted>
  <dcterms:created xsi:type="dcterms:W3CDTF">2021-09-06T08:32:00Z</dcterms:created>
  <dcterms:modified xsi:type="dcterms:W3CDTF">2025-09-30T10:55:00Z</dcterms:modified>
</cp:coreProperties>
</file>